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1F49751D" w14:textId="77777777" w:rsidR="00B16B6F" w:rsidRDefault="00B16B6F" w:rsidP="008C13AD">
      <w:pPr>
        <w:jc w:val="both"/>
        <w:rPr>
          <w:rFonts w:ascii="Book Antiqua" w:hAnsi="Book Antiqua" w:cs="Times New Roman"/>
        </w:rPr>
      </w:pPr>
    </w:p>
    <w:p w14:paraId="0EEF1F72" w14:textId="77777777" w:rsidR="00B16B6F" w:rsidRDefault="00B16B6F" w:rsidP="008C13AD">
      <w:pPr>
        <w:jc w:val="both"/>
        <w:rPr>
          <w:rFonts w:ascii="Book Antiqua" w:hAnsi="Book Antiqua" w:cs="Times New Roman"/>
        </w:rPr>
      </w:pPr>
    </w:p>
    <w:p w14:paraId="47894206" w14:textId="77777777" w:rsidR="00B16B6F" w:rsidRDefault="00B16B6F" w:rsidP="008C13AD">
      <w:pPr>
        <w:jc w:val="both"/>
        <w:rPr>
          <w:rFonts w:ascii="Book Antiqua" w:hAnsi="Book Antiqua" w:cs="Times New Roman"/>
        </w:rPr>
      </w:pPr>
    </w:p>
    <w:p w14:paraId="370B4F00" w14:textId="77777777" w:rsidR="00B16B6F" w:rsidRDefault="00B16B6F" w:rsidP="008C13AD">
      <w:pPr>
        <w:jc w:val="both"/>
        <w:rPr>
          <w:rFonts w:ascii="Book Antiqua" w:hAnsi="Book Antiqua" w:cs="Times New Roman"/>
        </w:rPr>
      </w:pPr>
    </w:p>
    <w:p w14:paraId="56ACC385" w14:textId="77777777" w:rsidR="00B16B6F" w:rsidRDefault="00B16B6F" w:rsidP="008C13AD">
      <w:pPr>
        <w:jc w:val="both"/>
        <w:rPr>
          <w:rFonts w:ascii="Book Antiqua" w:hAnsi="Book Antiqua" w:cs="Times New Roman"/>
        </w:rPr>
      </w:pPr>
    </w:p>
    <w:p w14:paraId="6E46E529" w14:textId="77777777" w:rsidR="00B16B6F" w:rsidRDefault="00B16B6F" w:rsidP="008C13AD">
      <w:pPr>
        <w:jc w:val="both"/>
        <w:rPr>
          <w:rFonts w:ascii="Book Antiqua" w:hAnsi="Book Antiqua" w:cs="Times New Roman"/>
        </w:rPr>
      </w:pPr>
    </w:p>
    <w:p w14:paraId="0EC81FA5" w14:textId="77777777" w:rsidR="00B16B6F" w:rsidRDefault="00B16B6F" w:rsidP="008C13AD">
      <w:pPr>
        <w:jc w:val="both"/>
        <w:rPr>
          <w:rFonts w:ascii="Book Antiqua" w:hAnsi="Book Antiqua" w:cs="Times New Roman"/>
        </w:rPr>
      </w:pPr>
    </w:p>
    <w:p w14:paraId="01AD21A0" w14:textId="77777777" w:rsidR="00B16B6F" w:rsidRDefault="00B16B6F" w:rsidP="008C13AD">
      <w:pPr>
        <w:jc w:val="both"/>
        <w:rPr>
          <w:rFonts w:ascii="Book Antiqua" w:hAnsi="Book Antiqua" w:cs="Times New Roman"/>
        </w:rPr>
      </w:pPr>
    </w:p>
    <w:p w14:paraId="2800E3AF" w14:textId="77777777" w:rsidR="00B16B6F" w:rsidRPr="00D06B6D" w:rsidRDefault="00B16B6F" w:rsidP="008C13AD">
      <w:pPr>
        <w:jc w:val="both"/>
        <w:rPr>
          <w:rFonts w:ascii="Book Antiqua" w:hAnsi="Book Antiqua" w:cs="Times New Roman"/>
        </w:rPr>
      </w:pP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3FA98BF1"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16346632" w14:textId="697D4A98" w:rsidR="008C13AD" w:rsidRPr="00AB7A4C" w:rsidRDefault="008C13AD" w:rsidP="008C13AD">
      <w:pPr>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for </w:t>
      </w:r>
      <w:r w:rsidR="00B12F13">
        <w:rPr>
          <w:rFonts w:ascii="Book Antiqua" w:hAnsi="Book Antiqua" w:cs="Times New Roman"/>
          <w:sz w:val="20"/>
          <w:szCs w:val="20"/>
        </w:rPr>
        <w:t xml:space="preserve"> </w:t>
      </w:r>
      <w:r w:rsidR="009D6058" w:rsidRPr="00EF3E14">
        <w:rPr>
          <w:rFonts w:ascii="Book Antiqua" w:hAnsi="Book Antiqua"/>
          <w:b/>
          <w:bCs/>
          <w:color w:val="0000FF"/>
        </w:rPr>
        <w:t xml:space="preserve">Erection of additional </w:t>
      </w:r>
      <w:r w:rsidR="009D6058">
        <w:rPr>
          <w:rFonts w:ascii="Book Antiqua" w:hAnsi="Book Antiqua"/>
          <w:b/>
          <w:bCs/>
          <w:color w:val="0000FF"/>
        </w:rPr>
        <w:t>E</w:t>
      </w:r>
      <w:r w:rsidR="009D6058" w:rsidRPr="00EF3E14">
        <w:rPr>
          <w:rFonts w:ascii="Book Antiqua" w:hAnsi="Book Antiqua"/>
          <w:b/>
          <w:bCs/>
          <w:color w:val="0000FF"/>
        </w:rPr>
        <w:t>arthing of 765KV GIS equipment at Kadapa 765/400 kV GIS Substation</w:t>
      </w:r>
    </w:p>
    <w:p w14:paraId="6ABB2A36" w14:textId="77777777" w:rsidR="00B12F13" w:rsidRPr="00D06B6D" w:rsidRDefault="00B12F13" w:rsidP="008C13AD">
      <w:pPr>
        <w:jc w:val="both"/>
        <w:rPr>
          <w:rFonts w:ascii="Book Antiqua" w:hAnsi="Book Antiqua" w:cs="Times New Roman"/>
          <w:sz w:val="12"/>
          <w:szCs w:val="12"/>
        </w:rPr>
      </w:pP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w:t>
      </w:r>
      <w:r w:rsidRPr="00D06B6D">
        <w:rPr>
          <w:rFonts w:ascii="Book Antiqua" w:hAnsi="Book Antiqua" w:cs="Times New Roman"/>
        </w:rPr>
        <w:lastRenderedPageBreak/>
        <w:t>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w:t>
      </w:r>
      <w:r w:rsidRPr="00D06B6D">
        <w:rPr>
          <w:rFonts w:ascii="Book Antiqua" w:hAnsi="Book Antiqua" w:cs="Times New Roman"/>
        </w:rPr>
        <w:lastRenderedPageBreak/>
        <w:t>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lastRenderedPageBreak/>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224093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w:t>
            </w:r>
            <w:r w:rsidR="00AB7A4C">
              <w:rPr>
                <w:rFonts w:ascii="Book Antiqua" w:eastAsia="Times New Roman" w:hAnsi="Book Antiqua" w:cs="Times New Roman"/>
                <w:sz w:val="28"/>
                <w:szCs w:val="28"/>
                <w:lang w:bidi="hi-IN"/>
              </w:rPr>
              <w:t>l</w:t>
            </w:r>
            <w:r w:rsidRPr="00D06B6D">
              <w:rPr>
                <w:rFonts w:ascii="Book Antiqua" w:eastAsia="Times New Roman" w:hAnsi="Book Antiqua" w:cs="Times New Roman"/>
                <w:sz w:val="28"/>
                <w:szCs w:val="28"/>
                <w:lang w:bidi="hi-IN"/>
              </w:rPr>
              <w:t>)</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EC39DC" w:rsidRDefault="00EC39DC"/>
    <w:sectPr w:rsidR="00EC39DC" w:rsidSect="00A26A6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A5AEDF" w14:textId="77777777" w:rsidR="00FD0239" w:rsidRDefault="00FD0239" w:rsidP="00301CCB">
      <w:pPr>
        <w:spacing w:after="0" w:line="240" w:lineRule="auto"/>
      </w:pPr>
      <w:r>
        <w:separator/>
      </w:r>
    </w:p>
  </w:endnote>
  <w:endnote w:type="continuationSeparator" w:id="0">
    <w:p w14:paraId="60548FB3" w14:textId="77777777" w:rsidR="00FD0239" w:rsidRDefault="00FD0239"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A69D3" w14:textId="77777777" w:rsidR="00A26A6E" w:rsidRDefault="00A26A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7D0A5" w14:textId="4212A067" w:rsidR="00301CCB" w:rsidRDefault="009D6058" w:rsidP="00301CCB">
    <w:pPr>
      <w:pStyle w:val="Footer"/>
      <w:jc w:val="right"/>
    </w:pPr>
    <w:r>
      <w:pict w14:anchorId="7BC36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0.15pt;height:50.1pt">
          <v:imagedata r:id="rId1" o:title=""/>
          <o:lock v:ext="edit" ungrouping="t" rotation="t" cropping="t" verticies="t" text="t" grouping="t"/>
          <o:signatureline v:ext="edit" id="{128E0DE9-A9D2-4037-B7C0-6D9130237F90}" provid="{00000000-0000-0000-0000-000000000000}" o:suggestedsigner="Venkatakasiviswanadham G" o:suggestedsigner2="Manager(C&amp;M)"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5649C" w14:textId="77777777" w:rsidR="00A26A6E" w:rsidRDefault="00A26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73773" w14:textId="77777777" w:rsidR="00FD0239" w:rsidRDefault="00FD0239" w:rsidP="00301CCB">
      <w:pPr>
        <w:spacing w:after="0" w:line="240" w:lineRule="auto"/>
      </w:pPr>
      <w:r>
        <w:separator/>
      </w:r>
    </w:p>
  </w:footnote>
  <w:footnote w:type="continuationSeparator" w:id="0">
    <w:p w14:paraId="1E14F86D" w14:textId="77777777" w:rsidR="00FD0239" w:rsidRDefault="00FD0239" w:rsidP="0030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37F33" w14:textId="77777777" w:rsidR="00A26A6E" w:rsidRDefault="00A26A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29F0F" w14:textId="77777777" w:rsidR="00A26A6E" w:rsidRDefault="00A26A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36561" w14:textId="77777777" w:rsidR="00A26A6E" w:rsidRDefault="00A26A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B4BA2"/>
    <w:rsid w:val="00183662"/>
    <w:rsid w:val="00210DE5"/>
    <w:rsid w:val="00301CCB"/>
    <w:rsid w:val="00345B40"/>
    <w:rsid w:val="004401BB"/>
    <w:rsid w:val="00444453"/>
    <w:rsid w:val="004D7675"/>
    <w:rsid w:val="008675F3"/>
    <w:rsid w:val="008C13AD"/>
    <w:rsid w:val="009B4AC7"/>
    <w:rsid w:val="009D6058"/>
    <w:rsid w:val="00A26A6E"/>
    <w:rsid w:val="00AB7A4C"/>
    <w:rsid w:val="00B12F13"/>
    <w:rsid w:val="00B16B6F"/>
    <w:rsid w:val="00B65085"/>
    <w:rsid w:val="00B66135"/>
    <w:rsid w:val="00CE21D3"/>
    <w:rsid w:val="00D70A40"/>
    <w:rsid w:val="00E4532B"/>
    <w:rsid w:val="00EC39DC"/>
    <w:rsid w:val="00F45D69"/>
    <w:rsid w:val="00F67AEE"/>
    <w:rsid w:val="00FD02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Pages>
  <Words>2131</Words>
  <Characters>12152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Venkatakasiviswanadham G {वेंकाताकासिविस्वनाद्हम जी}</cp:lastModifiedBy>
  <cp:revision>11</cp:revision>
  <cp:lastPrinted>2024-02-08T05:08:00Z</cp:lastPrinted>
  <dcterms:created xsi:type="dcterms:W3CDTF">2023-05-15T12:43:00Z</dcterms:created>
  <dcterms:modified xsi:type="dcterms:W3CDTF">2024-07-02T07:36:00Z</dcterms:modified>
</cp:coreProperties>
</file>